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c01fd4688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2a9c67a08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Sasibhusan,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7624dbcf34db1" /><Relationship Type="http://schemas.openxmlformats.org/officeDocument/2006/relationships/numbering" Target="/word/numbering.xml" Id="Rf9c6a00f42b04d1d" /><Relationship Type="http://schemas.openxmlformats.org/officeDocument/2006/relationships/settings" Target="/word/settings.xml" Id="R9acd03f8a18e49a3" /><Relationship Type="http://schemas.openxmlformats.org/officeDocument/2006/relationships/image" Target="/word/media/a23a36a9-5887-433a-a428-83b10d112436.png" Id="R7e72a9c67a084a1c" /></Relationships>
</file>