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6e87514c9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9cb2aac3d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Chashara,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c6bcec5a9460e" /><Relationship Type="http://schemas.openxmlformats.org/officeDocument/2006/relationships/numbering" Target="/word/numbering.xml" Id="R929b1772a34d4970" /><Relationship Type="http://schemas.openxmlformats.org/officeDocument/2006/relationships/settings" Target="/word/settings.xml" Id="R0f4e5a2facbb454d" /><Relationship Type="http://schemas.openxmlformats.org/officeDocument/2006/relationships/image" Target="/word/media/cddda4ab-879a-4b18-8c48-604b54937daa.png" Id="R8879cb2aac3d4265" /></Relationships>
</file>