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bd928f2a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c54ff30a4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Chatkatala,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c1043f30a4734" /><Relationship Type="http://schemas.openxmlformats.org/officeDocument/2006/relationships/numbering" Target="/word/numbering.xml" Id="Re428ab73a6d4462f" /><Relationship Type="http://schemas.openxmlformats.org/officeDocument/2006/relationships/settings" Target="/word/settings.xml" Id="Rf152646812ef4971" /><Relationship Type="http://schemas.openxmlformats.org/officeDocument/2006/relationships/image" Target="/word/media/c9132cac-630e-4f24-9cfb-8970da069e0a.png" Id="R427c54ff30a44ba9" /></Relationships>
</file>