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21aa914ed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2b27dc2df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75b8bfea47c7" /><Relationship Type="http://schemas.openxmlformats.org/officeDocument/2006/relationships/numbering" Target="/word/numbering.xml" Id="Rf7d41e347ffa4cd6" /><Relationship Type="http://schemas.openxmlformats.org/officeDocument/2006/relationships/settings" Target="/word/settings.xml" Id="Rd204d2550b4e4ed7" /><Relationship Type="http://schemas.openxmlformats.org/officeDocument/2006/relationships/image" Target="/word/media/9d58621b-b1fd-4084-825d-1a74897f91b6.png" Id="R1fa2b27dc2df4b76" /></Relationships>
</file>