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d3335aa15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2fef85a32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Cheragpur,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d3d301af04238" /><Relationship Type="http://schemas.openxmlformats.org/officeDocument/2006/relationships/numbering" Target="/word/numbering.xml" Id="R19294f7b640f4315" /><Relationship Type="http://schemas.openxmlformats.org/officeDocument/2006/relationships/settings" Target="/word/settings.xml" Id="R447e950872a143c5" /><Relationship Type="http://schemas.openxmlformats.org/officeDocument/2006/relationships/image" Target="/word/media/7c88f143-0709-4170-95fe-010a251888b1.png" Id="R46e2fef85a3249a6" /></Relationships>
</file>