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bf3846611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6b6817668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Cherogari,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a1050f9f64a64" /><Relationship Type="http://schemas.openxmlformats.org/officeDocument/2006/relationships/numbering" Target="/word/numbering.xml" Id="R2acb05e90190427c" /><Relationship Type="http://schemas.openxmlformats.org/officeDocument/2006/relationships/settings" Target="/word/settings.xml" Id="Rab5d20d264254684" /><Relationship Type="http://schemas.openxmlformats.org/officeDocument/2006/relationships/image" Target="/word/media/db9aac40-8629-4b3b-9a43-7610e53a6e82.png" Id="R7ae6b68176684fb6" /></Relationships>
</file>