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24d6e6d91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4dd296218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Chhatiantola Bairati,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4109d4dc24c1d" /><Relationship Type="http://schemas.openxmlformats.org/officeDocument/2006/relationships/numbering" Target="/word/numbering.xml" Id="Re1137d05c5294d9c" /><Relationship Type="http://schemas.openxmlformats.org/officeDocument/2006/relationships/settings" Target="/word/settings.xml" Id="Rccad82cbfec84178" /><Relationship Type="http://schemas.openxmlformats.org/officeDocument/2006/relationships/image" Target="/word/media/343fba65-211a-4269-839e-a2a7aeb9e0ac.png" Id="R45f4dd2962184b1c" /></Relationships>
</file>