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99ce5f9c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96e7389e7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5e16dff04897" /><Relationship Type="http://schemas.openxmlformats.org/officeDocument/2006/relationships/numbering" Target="/word/numbering.xml" Id="R92189c142d6b4dbf" /><Relationship Type="http://schemas.openxmlformats.org/officeDocument/2006/relationships/settings" Target="/word/settings.xml" Id="R5e39ee95eea6409a" /><Relationship Type="http://schemas.openxmlformats.org/officeDocument/2006/relationships/image" Target="/word/media/cb9e8420-af68-4ec0-b139-3533343a719d.png" Id="R27996e7389e74511" /></Relationships>
</file>