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a7d859904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b7bceee39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97e3ece0042e8" /><Relationship Type="http://schemas.openxmlformats.org/officeDocument/2006/relationships/numbering" Target="/word/numbering.xml" Id="R70db30d48ac14c73" /><Relationship Type="http://schemas.openxmlformats.org/officeDocument/2006/relationships/settings" Target="/word/settings.xml" Id="Ra5417ef90e724592" /><Relationship Type="http://schemas.openxmlformats.org/officeDocument/2006/relationships/image" Target="/word/media/65364c3d-4642-4275-b73b-3d6655c6ea58.png" Id="R996b7bceee394e4c" /></Relationships>
</file>