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2697d94b2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503bae24b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8be0cfdf24cd1" /><Relationship Type="http://schemas.openxmlformats.org/officeDocument/2006/relationships/numbering" Target="/word/numbering.xml" Id="R93e01d4eeab7434b" /><Relationship Type="http://schemas.openxmlformats.org/officeDocument/2006/relationships/settings" Target="/word/settings.xml" Id="R5044de35e68e48b6" /><Relationship Type="http://schemas.openxmlformats.org/officeDocument/2006/relationships/image" Target="/word/media/5e2c81dd-513c-46d4-b7e9-d7e6c457c110.png" Id="R20c503bae24b4211" /></Relationships>
</file>