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18115cdab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ac0c03510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Baksanagar,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f8af668ba4366" /><Relationship Type="http://schemas.openxmlformats.org/officeDocument/2006/relationships/numbering" Target="/word/numbering.xml" Id="Ra99dc68513c94ee5" /><Relationship Type="http://schemas.openxmlformats.org/officeDocument/2006/relationships/settings" Target="/word/settings.xml" Id="Rbf4b9ea0094d4025" /><Relationship Type="http://schemas.openxmlformats.org/officeDocument/2006/relationships/image" Target="/word/media/5cfde029-8a82-4fb9-af02-54d352b94c4b.png" Id="R1d0ac0c0351046dc" /></Relationships>
</file>