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32bfae4d3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07f5fb14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Beola,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ad50b58b4d5a" /><Relationship Type="http://schemas.openxmlformats.org/officeDocument/2006/relationships/numbering" Target="/word/numbering.xml" Id="R26c4794eaebe4e9a" /><Relationship Type="http://schemas.openxmlformats.org/officeDocument/2006/relationships/settings" Target="/word/settings.xml" Id="R41f48c3e26ed4b9d" /><Relationship Type="http://schemas.openxmlformats.org/officeDocument/2006/relationships/image" Target="/word/media/7216adb7-1142-46c6-bed0-89c8eba556c3.png" Id="R723f07f5fb144b01" /></Relationships>
</file>