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46d76fc64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c40444a45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Daudrokhi,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05fbac23e4af5" /><Relationship Type="http://schemas.openxmlformats.org/officeDocument/2006/relationships/numbering" Target="/word/numbering.xml" Id="R66cf045509fc4737" /><Relationship Type="http://schemas.openxmlformats.org/officeDocument/2006/relationships/settings" Target="/word/settings.xml" Id="Rde536bad188f46eb" /><Relationship Type="http://schemas.openxmlformats.org/officeDocument/2006/relationships/image" Target="/word/media/b6fc2dfd-d6b8-44ae-9e65-1f8f9365ed36.png" Id="R71ec40444a454ff7" /></Relationships>
</file>