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e9fc1a9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ccb2906b7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Premahar,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82b1b25c41ef" /><Relationship Type="http://schemas.openxmlformats.org/officeDocument/2006/relationships/numbering" Target="/word/numbering.xml" Id="R5fdf1205eb254972" /><Relationship Type="http://schemas.openxmlformats.org/officeDocument/2006/relationships/settings" Target="/word/settings.xml" Id="R33466d4355f24f97" /><Relationship Type="http://schemas.openxmlformats.org/officeDocument/2006/relationships/image" Target="/word/media/2d08136e-dac7-4e38-886d-1a2bbbd01668.png" Id="Rc03ccb2906b7437e" /></Relationships>
</file>