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d2247662c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961d23092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Sonarua,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e5455430c4ef2" /><Relationship Type="http://schemas.openxmlformats.org/officeDocument/2006/relationships/numbering" Target="/word/numbering.xml" Id="Rb54996def304483d" /><Relationship Type="http://schemas.openxmlformats.org/officeDocument/2006/relationships/settings" Target="/word/settings.xml" Id="R91c003f251d245e8" /><Relationship Type="http://schemas.openxmlformats.org/officeDocument/2006/relationships/image" Target="/word/media/34eb691c-2864-4414-b62d-e2e2417f8ce5.png" Id="Rb24961d230924404" /></Relationships>
</file>