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3afc2ae24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5c14655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0c03ab8d7427a" /><Relationship Type="http://schemas.openxmlformats.org/officeDocument/2006/relationships/numbering" Target="/word/numbering.xml" Id="R409bfdfc5c4647ee" /><Relationship Type="http://schemas.openxmlformats.org/officeDocument/2006/relationships/settings" Target="/word/settings.xml" Id="R66d9e16eb56b41c6" /><Relationship Type="http://schemas.openxmlformats.org/officeDocument/2006/relationships/image" Target="/word/media/a544d5cb-01b3-46ce-9487-ac744e86076e.png" Id="R8ab95c1465594634" /></Relationships>
</file>