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d3ed3344d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23d7dc6e6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11929be5d4ae7" /><Relationship Type="http://schemas.openxmlformats.org/officeDocument/2006/relationships/numbering" Target="/word/numbering.xml" Id="R5c7b2b56ba8e41ec" /><Relationship Type="http://schemas.openxmlformats.org/officeDocument/2006/relationships/settings" Target="/word/settings.xml" Id="R88f76732df164700" /><Relationship Type="http://schemas.openxmlformats.org/officeDocument/2006/relationships/image" Target="/word/media/c06052f0-26f5-4a27-97b6-6dd23719d3b5.png" Id="Rb6f23d7dc6e64fa1" /></Relationships>
</file>