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6eb6bc388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83f3df9fe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Dakhin Raingamari,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a90f7d7f14150" /><Relationship Type="http://schemas.openxmlformats.org/officeDocument/2006/relationships/numbering" Target="/word/numbering.xml" Id="R3355d23b8ee1409b" /><Relationship Type="http://schemas.openxmlformats.org/officeDocument/2006/relationships/settings" Target="/word/settings.xml" Id="R4e16e46baf064500" /><Relationship Type="http://schemas.openxmlformats.org/officeDocument/2006/relationships/image" Target="/word/media/1976d92a-4de6-4814-a3ae-4cf48b457239.png" Id="Rf3c83f3df9fe41ad" /></Relationships>
</file>