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cbc397e25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a5e29e8b8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Bajitpur,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1461cd6bf4091" /><Relationship Type="http://schemas.openxmlformats.org/officeDocument/2006/relationships/numbering" Target="/word/numbering.xml" Id="Raa8b3bc968a84ce5" /><Relationship Type="http://schemas.openxmlformats.org/officeDocument/2006/relationships/settings" Target="/word/settings.xml" Id="Re72d3e3a1c72443a" /><Relationship Type="http://schemas.openxmlformats.org/officeDocument/2006/relationships/image" Target="/word/media/ef8758b9-c22a-4429-8ff3-d4b773984ace.png" Id="Rd43a5e29e8b8422c" /></Relationships>
</file>