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0b349f5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aac930855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c0c8897ae4215" /><Relationship Type="http://schemas.openxmlformats.org/officeDocument/2006/relationships/numbering" Target="/word/numbering.xml" Id="R116e4cf016ab4d4a" /><Relationship Type="http://schemas.openxmlformats.org/officeDocument/2006/relationships/settings" Target="/word/settings.xml" Id="R1a6d1ffcd273499a" /><Relationship Type="http://schemas.openxmlformats.org/officeDocument/2006/relationships/image" Target="/word/media/8f73ccad-a8d3-4311-b03c-791124a71e34.png" Id="R81caac93085542aa" /></Relationships>
</file>