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4da400b90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f58aa075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Madra,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f671e16b7426d" /><Relationship Type="http://schemas.openxmlformats.org/officeDocument/2006/relationships/numbering" Target="/word/numbering.xml" Id="R0d001e8e6afe4ca7" /><Relationship Type="http://schemas.openxmlformats.org/officeDocument/2006/relationships/settings" Target="/word/settings.xml" Id="R9583144fa2f443f8" /><Relationship Type="http://schemas.openxmlformats.org/officeDocument/2006/relationships/image" Target="/word/media/69641319-a21a-468f-84a5-fda08dfde3eb.png" Id="R655bf58aa0754c74" /></Relationships>
</file>