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a35290dd1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bc69de025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Dalpa,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5d6a404874f15" /><Relationship Type="http://schemas.openxmlformats.org/officeDocument/2006/relationships/numbering" Target="/word/numbering.xml" Id="R71381521f8e24339" /><Relationship Type="http://schemas.openxmlformats.org/officeDocument/2006/relationships/settings" Target="/word/settings.xml" Id="R956028ffe56144f4" /><Relationship Type="http://schemas.openxmlformats.org/officeDocument/2006/relationships/image" Target="/word/media/78bf0286-00e1-432d-a60c-1128c4f4b05e.png" Id="Re23bc69de0254b72" /></Relationships>
</file>