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3c2c92412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79c759f23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 Ramdia,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44a7e3db94515" /><Relationship Type="http://schemas.openxmlformats.org/officeDocument/2006/relationships/numbering" Target="/word/numbering.xml" Id="R925c2887a13c4801" /><Relationship Type="http://schemas.openxmlformats.org/officeDocument/2006/relationships/settings" Target="/word/settings.xml" Id="R52d0aa3ba31444cb" /><Relationship Type="http://schemas.openxmlformats.org/officeDocument/2006/relationships/image" Target="/word/media/8aef7da7-5a1e-4b2f-a9c7-3a1192936071.png" Id="Rd7079c759f234644" /></Relationships>
</file>