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10837f4f0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3317efe23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8a8eb25bf4f4d" /><Relationship Type="http://schemas.openxmlformats.org/officeDocument/2006/relationships/numbering" Target="/word/numbering.xml" Id="R56b09bb201694594" /><Relationship Type="http://schemas.openxmlformats.org/officeDocument/2006/relationships/settings" Target="/word/settings.xml" Id="R2f18564351aa4651" /><Relationship Type="http://schemas.openxmlformats.org/officeDocument/2006/relationships/image" Target="/word/media/8341002c-7dfd-4a73-a87a-c7bf720ff631.png" Id="R6f23317efe234221" /></Relationships>
</file>