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4a74bde3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4b263f3aa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Darusha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ca9c1651144df" /><Relationship Type="http://schemas.openxmlformats.org/officeDocument/2006/relationships/numbering" Target="/word/numbering.xml" Id="R26ed466283ef4098" /><Relationship Type="http://schemas.openxmlformats.org/officeDocument/2006/relationships/settings" Target="/word/settings.xml" Id="R8ae1312b114e4abb" /><Relationship Type="http://schemas.openxmlformats.org/officeDocument/2006/relationships/image" Target="/word/media/55bba845-e80c-486f-a979-fbdd419a405e.png" Id="R63b4b263f3aa4bf4" /></Relationships>
</file>