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6c812ab8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e94d2b3d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Daserghona,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2ca0b235e46f1" /><Relationship Type="http://schemas.openxmlformats.org/officeDocument/2006/relationships/numbering" Target="/word/numbering.xml" Id="R4931cd4d4daf4b01" /><Relationship Type="http://schemas.openxmlformats.org/officeDocument/2006/relationships/settings" Target="/word/settings.xml" Id="Rb88202e7879643dd" /><Relationship Type="http://schemas.openxmlformats.org/officeDocument/2006/relationships/image" Target="/word/media/0b4bc885-7cb1-47c9-a676-db729a6041ab.png" Id="Re38ee94d2b3d41c3" /></Relationships>
</file>