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518b835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b47911ec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Dashnala,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080f40fc429b" /><Relationship Type="http://schemas.openxmlformats.org/officeDocument/2006/relationships/numbering" Target="/word/numbering.xml" Id="Re8eeb58fed074e20" /><Relationship Type="http://schemas.openxmlformats.org/officeDocument/2006/relationships/settings" Target="/word/settings.xml" Id="Rab7c501f32ff47d2" /><Relationship Type="http://schemas.openxmlformats.org/officeDocument/2006/relationships/image" Target="/word/media/b8ab1b9c-9ce7-4e72-8a82-d9f885559c45.png" Id="R1aab47911ec64217" /></Relationships>
</file>