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db51f6858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a74bb773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Daskahani,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86f9e89da409f" /><Relationship Type="http://schemas.openxmlformats.org/officeDocument/2006/relationships/numbering" Target="/word/numbering.xml" Id="R654583e561bb4ba6" /><Relationship Type="http://schemas.openxmlformats.org/officeDocument/2006/relationships/settings" Target="/word/settings.xml" Id="R614731183dfd42a9" /><Relationship Type="http://schemas.openxmlformats.org/officeDocument/2006/relationships/image" Target="/word/media/28e13b77-6a82-44e3-9ac1-dba50c889433.png" Id="R3ffa74bb77314915" /></Relationships>
</file>