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c0572000f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df69cda39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9248abde4037" /><Relationship Type="http://schemas.openxmlformats.org/officeDocument/2006/relationships/numbering" Target="/word/numbering.xml" Id="Rac2f31df925843b5" /><Relationship Type="http://schemas.openxmlformats.org/officeDocument/2006/relationships/settings" Target="/word/settings.xml" Id="R62016f95381a443d" /><Relationship Type="http://schemas.openxmlformats.org/officeDocument/2006/relationships/image" Target="/word/media/282ffa86-78cf-4bd7-8902-4e142b3de47e.png" Id="R688df69cda394c09" /></Relationships>
</file>