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2f77f5917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0368c732e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Dayalbanda,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73a478c714397" /><Relationship Type="http://schemas.openxmlformats.org/officeDocument/2006/relationships/numbering" Target="/word/numbering.xml" Id="R6f87d57ade9846d2" /><Relationship Type="http://schemas.openxmlformats.org/officeDocument/2006/relationships/settings" Target="/word/settings.xml" Id="Rcaf0d1c314064386" /><Relationship Type="http://schemas.openxmlformats.org/officeDocument/2006/relationships/image" Target="/word/media/d39fa825-d51c-4d0f-a2a8-5b04bc0ff8d5.png" Id="R6750368c732e42aa" /></Relationships>
</file>