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a8f28146d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9a5bdf01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Deodron,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03e71eade4a4d" /><Relationship Type="http://schemas.openxmlformats.org/officeDocument/2006/relationships/numbering" Target="/word/numbering.xml" Id="R0fc61e4595a6475a" /><Relationship Type="http://schemas.openxmlformats.org/officeDocument/2006/relationships/settings" Target="/word/settings.xml" Id="R692f6e4704174974" /><Relationship Type="http://schemas.openxmlformats.org/officeDocument/2006/relationships/image" Target="/word/media/45687a8d-b32e-4659-9b38-d8fc3dd65cd2.png" Id="R269a9a5bdf0146d2" /></Relationships>
</file>