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de05fb1f2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3f919a15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62c34cace4d4e" /><Relationship Type="http://schemas.openxmlformats.org/officeDocument/2006/relationships/numbering" Target="/word/numbering.xml" Id="R15ab8d2ea3d44acc" /><Relationship Type="http://schemas.openxmlformats.org/officeDocument/2006/relationships/settings" Target="/word/settings.xml" Id="R131fb7fa07874957" /><Relationship Type="http://schemas.openxmlformats.org/officeDocument/2006/relationships/image" Target="/word/media/092b71ad-ce31-48e1-9a7c-0d2b83eb1a46.png" Id="R3a13f919a15e405c" /></Relationships>
</file>