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ebe832348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731ce88c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8a2b7c5bd4709" /><Relationship Type="http://schemas.openxmlformats.org/officeDocument/2006/relationships/numbering" Target="/word/numbering.xml" Id="R39879473bc954b7a" /><Relationship Type="http://schemas.openxmlformats.org/officeDocument/2006/relationships/settings" Target="/word/settings.xml" Id="R7a9c6898283d4ba8" /><Relationship Type="http://schemas.openxmlformats.org/officeDocument/2006/relationships/image" Target="/word/media/8c5939ff-1118-4ef2-ab28-7bb905e0117c.png" Id="Rfabd731ce88c443b" /></Relationships>
</file>