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4f49c336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e90dd850d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Dhakie,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80e812284282" /><Relationship Type="http://schemas.openxmlformats.org/officeDocument/2006/relationships/numbering" Target="/word/numbering.xml" Id="Rc72a2b7208fe4e12" /><Relationship Type="http://schemas.openxmlformats.org/officeDocument/2006/relationships/settings" Target="/word/settings.xml" Id="Rffb3b8d03e0a4784" /><Relationship Type="http://schemas.openxmlformats.org/officeDocument/2006/relationships/image" Target="/word/media/8bca35fa-c9a4-410e-9da8-ae8d8bafcbf2.png" Id="R97ce90dd850d45a0" /></Relationships>
</file>