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83fd09fda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e8344f6ee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cc3e9b36477d" /><Relationship Type="http://schemas.openxmlformats.org/officeDocument/2006/relationships/numbering" Target="/word/numbering.xml" Id="Rd9ec63c8df674063" /><Relationship Type="http://schemas.openxmlformats.org/officeDocument/2006/relationships/settings" Target="/word/settings.xml" Id="Rd734869ecd434752" /><Relationship Type="http://schemas.openxmlformats.org/officeDocument/2006/relationships/image" Target="/word/media/cba6cede-bfa0-4326-b65b-0e64b09393aa.png" Id="R313e8344f6ee42b8" /></Relationships>
</file>