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3ae4667f3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1676bb654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9f09acdd5473e" /><Relationship Type="http://schemas.openxmlformats.org/officeDocument/2006/relationships/numbering" Target="/word/numbering.xml" Id="Rc099930b7f894972" /><Relationship Type="http://schemas.openxmlformats.org/officeDocument/2006/relationships/settings" Target="/word/settings.xml" Id="Rba7eabbf94d44ade" /><Relationship Type="http://schemas.openxmlformats.org/officeDocument/2006/relationships/image" Target="/word/media/0821561b-100f-4455-9241-728ffcf36949.png" Id="Rd0d1676bb65446aa" /></Relationships>
</file>