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d50d210ed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0cc4a1aaa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Dhobar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2e687e157433c" /><Relationship Type="http://schemas.openxmlformats.org/officeDocument/2006/relationships/numbering" Target="/word/numbering.xml" Id="Rdfa359fa20fa417b" /><Relationship Type="http://schemas.openxmlformats.org/officeDocument/2006/relationships/settings" Target="/word/settings.xml" Id="R30db1635801b4d55" /><Relationship Type="http://schemas.openxmlformats.org/officeDocument/2006/relationships/image" Target="/word/media/ab76aa53-5eb5-4c96-9f61-1677477bfc02.png" Id="Re280cc4a1aaa4cc5" /></Relationships>
</file>