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1b47be9d8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3daa18192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Dholtighar,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5eb6b3c0d4352" /><Relationship Type="http://schemas.openxmlformats.org/officeDocument/2006/relationships/numbering" Target="/word/numbering.xml" Id="R2880666396704242" /><Relationship Type="http://schemas.openxmlformats.org/officeDocument/2006/relationships/settings" Target="/word/settings.xml" Id="R22a44e7b4c504e2f" /><Relationship Type="http://schemas.openxmlformats.org/officeDocument/2006/relationships/image" Target="/word/media/6420777e-03a6-4ac5-b79a-e831604aaca1.png" Id="Red73daa181924c20" /></Relationships>
</file>