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4bd5dc18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ed34520f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Dhopra,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ee0f97484ece" /><Relationship Type="http://schemas.openxmlformats.org/officeDocument/2006/relationships/numbering" Target="/word/numbering.xml" Id="Rff327852af1d45e3" /><Relationship Type="http://schemas.openxmlformats.org/officeDocument/2006/relationships/settings" Target="/word/settings.xml" Id="R54bf70dc40fd42da" /><Relationship Type="http://schemas.openxmlformats.org/officeDocument/2006/relationships/image" Target="/word/media/5071ba13-cda1-4b73-b8cb-6ef78e6c6fa6.png" Id="R8a76ed34520f4dae" /></Relationships>
</file>