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0fcb50258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36683a7ef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Dhuligara,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3425428f847f1" /><Relationship Type="http://schemas.openxmlformats.org/officeDocument/2006/relationships/numbering" Target="/word/numbering.xml" Id="R3fc56fccfde343a2" /><Relationship Type="http://schemas.openxmlformats.org/officeDocument/2006/relationships/settings" Target="/word/settings.xml" Id="Rb9e861716f2541e1" /><Relationship Type="http://schemas.openxmlformats.org/officeDocument/2006/relationships/image" Target="/word/media/41f82b6f-725f-480d-bc79-b2c80bb80acd.png" Id="R15c36683a7ef467a" /></Relationships>
</file>