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34f7d0de7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2b69c622e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Dhupakul Khiar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2aa05825d4246" /><Relationship Type="http://schemas.openxmlformats.org/officeDocument/2006/relationships/numbering" Target="/word/numbering.xml" Id="R62ad1598886f4e06" /><Relationship Type="http://schemas.openxmlformats.org/officeDocument/2006/relationships/settings" Target="/word/settings.xml" Id="Re9f01371f63b4798" /><Relationship Type="http://schemas.openxmlformats.org/officeDocument/2006/relationships/image" Target="/word/media/317029be-d92e-4c41-9110-8b45b29eb1fd.png" Id="R7362b69c622e4f0c" /></Relationships>
</file>