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fc9c60714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e38e3003e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96db9c30495a" /><Relationship Type="http://schemas.openxmlformats.org/officeDocument/2006/relationships/numbering" Target="/word/numbering.xml" Id="R083102a9e96a45f4" /><Relationship Type="http://schemas.openxmlformats.org/officeDocument/2006/relationships/settings" Target="/word/settings.xml" Id="R9baf6f67ca154e16" /><Relationship Type="http://schemas.openxmlformats.org/officeDocument/2006/relationships/image" Target="/word/media/b6f398dc-e29e-4f6c-8570-ad59906826aa.png" Id="R064e38e3003e420a" /></Relationships>
</file>