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4e90dd605f45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f13f08c4b649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Digai,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92eabaf8774f02" /><Relationship Type="http://schemas.openxmlformats.org/officeDocument/2006/relationships/numbering" Target="/word/numbering.xml" Id="Refbc19da99514939" /><Relationship Type="http://schemas.openxmlformats.org/officeDocument/2006/relationships/settings" Target="/word/settings.xml" Id="Ra6a47ffe4fe24aeb" /><Relationship Type="http://schemas.openxmlformats.org/officeDocument/2006/relationships/image" Target="/word/media/e6ab9b24-a98b-4e62-8162-d6fe5fe73503.png" Id="R4af13f08c4b64901" /></Relationships>
</file>