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22566fd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579828de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65a9bb1b34633" /><Relationship Type="http://schemas.openxmlformats.org/officeDocument/2006/relationships/numbering" Target="/word/numbering.xml" Id="Ra50155578e834008" /><Relationship Type="http://schemas.openxmlformats.org/officeDocument/2006/relationships/settings" Target="/word/settings.xml" Id="R5477e6aaa40d4f9d" /><Relationship Type="http://schemas.openxmlformats.org/officeDocument/2006/relationships/image" Target="/word/media/b46c1868-f9fb-49d6-b4bd-49c725e8b284.png" Id="Raf38579828de466b" /></Relationships>
</file>