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f29bb5ae6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4b4272038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Digali Dipara,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8b556d90b4dce" /><Relationship Type="http://schemas.openxmlformats.org/officeDocument/2006/relationships/numbering" Target="/word/numbering.xml" Id="R92214b321fc448ec" /><Relationship Type="http://schemas.openxmlformats.org/officeDocument/2006/relationships/settings" Target="/word/settings.xml" Id="Rba1d5950ebd646c8" /><Relationship Type="http://schemas.openxmlformats.org/officeDocument/2006/relationships/image" Target="/word/media/69eec589-a6d4-4982-be37-a6a2987d95a0.png" Id="R86d4b42720384427" /></Relationships>
</file>