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b29358ff8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648c6a383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Dighair,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7fdbef06b4cad" /><Relationship Type="http://schemas.openxmlformats.org/officeDocument/2006/relationships/numbering" Target="/word/numbering.xml" Id="R01b27433d61c4c12" /><Relationship Type="http://schemas.openxmlformats.org/officeDocument/2006/relationships/settings" Target="/word/settings.xml" Id="R33cd2b102c23425c" /><Relationship Type="http://schemas.openxmlformats.org/officeDocument/2006/relationships/image" Target="/word/media/df8ae8ac-29d1-4bf9-ac73-f9b4d6aece28.png" Id="R402648c6a3834064" /></Relationships>
</file>