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11dee368f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2ffeb6218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0a90471a64e17" /><Relationship Type="http://schemas.openxmlformats.org/officeDocument/2006/relationships/numbering" Target="/word/numbering.xml" Id="R3bde1a2de8d04842" /><Relationship Type="http://schemas.openxmlformats.org/officeDocument/2006/relationships/settings" Target="/word/settings.xml" Id="R585db473f696406b" /><Relationship Type="http://schemas.openxmlformats.org/officeDocument/2006/relationships/image" Target="/word/media/5e0c8f62-2976-4da1-965b-fa976a765001.png" Id="R5d92ffeb62184b5d" /></Relationships>
</file>