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b0d38518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484f25917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2338bf024192" /><Relationship Type="http://schemas.openxmlformats.org/officeDocument/2006/relationships/numbering" Target="/word/numbering.xml" Id="Rd48690ee5bd54e7b" /><Relationship Type="http://schemas.openxmlformats.org/officeDocument/2006/relationships/settings" Target="/word/settings.xml" Id="Rb6e4033c52c146b1" /><Relationship Type="http://schemas.openxmlformats.org/officeDocument/2006/relationships/image" Target="/word/media/4d3e849c-40c9-48f0-aaea-722c7ddcfda6.png" Id="R224484f25917497a" /></Relationships>
</file>