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de83ae737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974a5fbf8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Dochhra Palashha,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8b5ba1b2e4dde" /><Relationship Type="http://schemas.openxmlformats.org/officeDocument/2006/relationships/numbering" Target="/word/numbering.xml" Id="Rece554e6b3fd442b" /><Relationship Type="http://schemas.openxmlformats.org/officeDocument/2006/relationships/settings" Target="/word/settings.xml" Id="Ra0216fc081c04b17" /><Relationship Type="http://schemas.openxmlformats.org/officeDocument/2006/relationships/image" Target="/word/media/b677c917-0f05-4aea-95b2-7f31e7784e79.png" Id="R19b974a5fbf84fd3" /></Relationships>
</file>