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c8acfd77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f022350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1c1cf41914acb" /><Relationship Type="http://schemas.openxmlformats.org/officeDocument/2006/relationships/numbering" Target="/word/numbering.xml" Id="R8fbe58a146e44571" /><Relationship Type="http://schemas.openxmlformats.org/officeDocument/2006/relationships/settings" Target="/word/settings.xml" Id="R5ca88aae05a245e4" /><Relationship Type="http://schemas.openxmlformats.org/officeDocument/2006/relationships/image" Target="/word/media/b007b122-687c-409e-b64f-53d13f738fd0.png" Id="Raaa4f02235054b1e" /></Relationships>
</file>